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7DEA" w:rsidRPr="000C13D4" w:rsidRDefault="00A67DEA" w:rsidP="00A67DEA">
      <w:pPr>
        <w:rPr>
          <w:b/>
        </w:rPr>
      </w:pPr>
      <w:r>
        <w:rPr>
          <w:b/>
        </w:rPr>
        <w:t>ZH,</w:t>
      </w:r>
    </w:p>
    <w:p w:rsidR="00A67DEA" w:rsidRPr="000C13D4" w:rsidRDefault="00A67DEA" w:rsidP="00A67DEA">
      <w:pPr>
        <w:rPr>
          <w:b/>
        </w:rPr>
      </w:pPr>
      <w:r w:rsidRPr="000C13D4">
        <w:rPr>
          <w:b/>
        </w:rPr>
        <w:t>REPORT OF JOINT INVESTIGATION VISIT (JIV) TO SHELL PETROLEUM DEVELOPMENT COMPANY (SPDC) 14” OKORDIA-R</w:t>
      </w:r>
      <w:r>
        <w:rPr>
          <w:b/>
        </w:rPr>
        <w:t>UMUEKPE (TRUNKLINE) PIPELINE @ UKPELIEDE, AHOADA WEST</w:t>
      </w:r>
      <w:r w:rsidRPr="000C13D4">
        <w:rPr>
          <w:b/>
        </w:rPr>
        <w:t xml:space="preserve"> LOCAL GOVERNMENT AREA, RIVERS STATE.</w:t>
      </w:r>
    </w:p>
    <w:p w:rsidR="00A67DEA" w:rsidRDefault="00A67DEA" w:rsidP="00A67DEA"/>
    <w:p w:rsidR="00A67DEA" w:rsidRDefault="00A67DEA" w:rsidP="00A67DEA">
      <w:r>
        <w:t>Please find below highlights of JIV to the above location:</w:t>
      </w:r>
    </w:p>
    <w:p w:rsidR="00A67DEA" w:rsidRDefault="00A67DEA" w:rsidP="00A67DEA">
      <w:pPr>
        <w:pStyle w:val="ListParagraph"/>
        <w:numPr>
          <w:ilvl w:val="0"/>
          <w:numId w:val="1"/>
        </w:numPr>
      </w:pPr>
      <w:r w:rsidRPr="000C13D4">
        <w:rPr>
          <w:b/>
        </w:rPr>
        <w:t>Company Address</w:t>
      </w:r>
      <w:r>
        <w:t>: The Shell Petroleum Development Company of Nigeria Limited, Shell Industrial Area, Rumuobiakani, P.O. Box 263, Port Harcourt, Rivers State.</w:t>
      </w:r>
    </w:p>
    <w:p w:rsidR="00A67DEA" w:rsidRDefault="00A67DEA" w:rsidP="00A67DEA">
      <w:pPr>
        <w:pStyle w:val="ListParagraph"/>
        <w:numPr>
          <w:ilvl w:val="0"/>
          <w:numId w:val="1"/>
        </w:numPr>
      </w:pPr>
      <w:r w:rsidRPr="000C13D4">
        <w:rPr>
          <w:b/>
        </w:rPr>
        <w:t>Site/ Location</w:t>
      </w:r>
      <w:r w:rsidR="00FD392A">
        <w:t>: 14”</w:t>
      </w:r>
      <w:r>
        <w:t xml:space="preserve"> Okordia-Rumue</w:t>
      </w:r>
      <w:r w:rsidR="00FD392A">
        <w:t>kpe (Trunkline) Pipeline @ Ukpeliede,</w:t>
      </w:r>
      <w:r>
        <w:t xml:space="preserve"> Ahoada West Local Government Area, Rivers state.</w:t>
      </w:r>
    </w:p>
    <w:p w:rsidR="00A67DEA" w:rsidRDefault="00A67DEA" w:rsidP="00A67DEA">
      <w:pPr>
        <w:pStyle w:val="ListParagraph"/>
        <w:numPr>
          <w:ilvl w:val="0"/>
          <w:numId w:val="1"/>
        </w:numPr>
      </w:pPr>
      <w:r w:rsidRPr="000C13D4">
        <w:rPr>
          <w:b/>
        </w:rPr>
        <w:t>Coordinates/ Incident Number</w:t>
      </w:r>
      <w:r w:rsidR="00FD392A">
        <w:t>: N 05</w:t>
      </w:r>
      <w:r w:rsidR="00FD392A">
        <w:rPr>
          <w:vertAlign w:val="superscript"/>
        </w:rPr>
        <w:t>0</w:t>
      </w:r>
      <w:r w:rsidR="00FD392A">
        <w:t xml:space="preserve"> </w:t>
      </w:r>
      <w:r w:rsidR="00FD392A">
        <w:rPr>
          <w:vertAlign w:val="superscript"/>
        </w:rPr>
        <w:t xml:space="preserve"> </w:t>
      </w:r>
      <w:r w:rsidR="00FD392A">
        <w:t>5’ 31.0 E 006</w:t>
      </w:r>
      <w:r w:rsidR="00FD392A">
        <w:rPr>
          <w:vertAlign w:val="superscript"/>
        </w:rPr>
        <w:t>0</w:t>
      </w:r>
      <w:r w:rsidR="00FD392A">
        <w:t xml:space="preserve"> 31’ 44.6” / FED 2676375</w:t>
      </w:r>
    </w:p>
    <w:p w:rsidR="00A67DEA" w:rsidRDefault="00A67DEA" w:rsidP="00A67DEA">
      <w:pPr>
        <w:pStyle w:val="ListParagraph"/>
        <w:numPr>
          <w:ilvl w:val="0"/>
          <w:numId w:val="1"/>
        </w:numPr>
      </w:pPr>
      <w:r w:rsidRPr="000C13D4">
        <w:rPr>
          <w:b/>
        </w:rPr>
        <w:t>Date of Incident</w:t>
      </w:r>
      <w:r w:rsidR="00FD392A">
        <w:t>: 2</w:t>
      </w:r>
      <w:r>
        <w:t>9/06/2020.</w:t>
      </w:r>
    </w:p>
    <w:p w:rsidR="00A67DEA" w:rsidRDefault="00A67DEA" w:rsidP="00A67DEA">
      <w:pPr>
        <w:pStyle w:val="ListParagraph"/>
        <w:numPr>
          <w:ilvl w:val="0"/>
          <w:numId w:val="1"/>
        </w:numPr>
      </w:pPr>
      <w:r w:rsidRPr="000C13D4">
        <w:rPr>
          <w:b/>
        </w:rPr>
        <w:t>Inspection Date and Time</w:t>
      </w:r>
      <w:r w:rsidR="00FD392A">
        <w:t>: 01/07/2020./ 14:0</w:t>
      </w:r>
      <w:r>
        <w:t>0 HRS.</w:t>
      </w:r>
    </w:p>
    <w:p w:rsidR="00A67DEA" w:rsidRDefault="00A67DEA" w:rsidP="00A67DEA">
      <w:pPr>
        <w:pStyle w:val="ListParagraph"/>
        <w:numPr>
          <w:ilvl w:val="0"/>
          <w:numId w:val="1"/>
        </w:numPr>
      </w:pPr>
      <w:r w:rsidRPr="000C13D4">
        <w:rPr>
          <w:b/>
        </w:rPr>
        <w:t>Inspection Team</w:t>
      </w:r>
      <w:r>
        <w:t>: 1) NWAORIE HUMPHREY</w:t>
      </w:r>
      <w:r>
        <w:tab/>
      </w:r>
      <w:r>
        <w:tab/>
      </w:r>
      <w:r>
        <w:tab/>
        <w:t>NOSDRA</w:t>
      </w:r>
    </w:p>
    <w:p w:rsidR="00A67DEA" w:rsidRDefault="00A67DEA" w:rsidP="00A67DEA">
      <w:pPr>
        <w:pStyle w:val="ListParagraph"/>
        <w:ind w:left="2160"/>
      </w:pPr>
      <w:r>
        <w:t xml:space="preserve">   </w:t>
      </w:r>
      <w:r w:rsidR="00FD392A">
        <w:t xml:space="preserve"> 2) OGBULU, GP. IJEIJE</w:t>
      </w:r>
      <w:r>
        <w:tab/>
      </w:r>
      <w:r>
        <w:tab/>
      </w:r>
      <w:r>
        <w:tab/>
      </w:r>
      <w:r w:rsidR="00FD392A">
        <w:t xml:space="preserve">               </w:t>
      </w:r>
      <w:r>
        <w:t>RSMEnv</w:t>
      </w:r>
    </w:p>
    <w:p w:rsidR="00A67DEA" w:rsidRDefault="00A67DEA" w:rsidP="00A67DEA">
      <w:r>
        <w:t xml:space="preserve">       7</w:t>
      </w:r>
      <w:r w:rsidRPr="000C13D4">
        <w:rPr>
          <w:b/>
        </w:rPr>
        <w:t>.    Site Contacts</w:t>
      </w:r>
      <w:r w:rsidR="00FD392A">
        <w:t xml:space="preserve">: </w:t>
      </w:r>
      <w:r w:rsidR="00FD392A">
        <w:tab/>
        <w:t xml:space="preserve">   1) OKHUESE OHIS</w:t>
      </w:r>
      <w:r>
        <w:tab/>
      </w:r>
      <w:r>
        <w:tab/>
      </w:r>
      <w:r>
        <w:tab/>
      </w:r>
      <w:r w:rsidR="00FD392A">
        <w:t xml:space="preserve">               </w:t>
      </w:r>
      <w:r>
        <w:t>SPDC (OSR)</w:t>
      </w:r>
    </w:p>
    <w:p w:rsidR="00A67DEA" w:rsidRDefault="00E9620B" w:rsidP="00A67DEA">
      <w:r>
        <w:tab/>
      </w:r>
      <w:r>
        <w:tab/>
      </w:r>
      <w:r>
        <w:tab/>
        <w:t xml:space="preserve">   2) NANYO TELLY</w:t>
      </w:r>
      <w:r w:rsidR="009673D9">
        <w:tab/>
      </w:r>
      <w:r w:rsidR="009673D9">
        <w:tab/>
      </w:r>
      <w:r w:rsidR="009673D9">
        <w:tab/>
      </w:r>
      <w:r w:rsidR="009673D9">
        <w:tab/>
        <w:t>SPDC (AHSS</w:t>
      </w:r>
      <w:r w:rsidR="00A67DEA">
        <w:t>)</w:t>
      </w:r>
    </w:p>
    <w:p w:rsidR="00A67DEA" w:rsidRDefault="00E9620B" w:rsidP="00A67DEA">
      <w:r>
        <w:tab/>
      </w:r>
      <w:r>
        <w:tab/>
      </w:r>
      <w:r>
        <w:tab/>
        <w:t xml:space="preserve">   3</w:t>
      </w:r>
      <w:r w:rsidR="00A67DEA">
        <w:t xml:space="preserve">) </w:t>
      </w:r>
      <w:r>
        <w:t>OTUZA CHIDOM</w:t>
      </w:r>
      <w:r>
        <w:tab/>
      </w:r>
      <w:r>
        <w:tab/>
        <w:t xml:space="preserve">                             UKPELIEDE </w:t>
      </w:r>
      <w:r w:rsidR="00A67DEA">
        <w:t xml:space="preserve"> COM. REP.</w:t>
      </w:r>
    </w:p>
    <w:p w:rsidR="00A67DEA" w:rsidRDefault="00A67DEA" w:rsidP="00A67DEA">
      <w:pPr>
        <w:ind w:left="285"/>
      </w:pPr>
      <w:r>
        <w:t>8</w:t>
      </w:r>
      <w:r w:rsidRPr="000C13D4">
        <w:rPr>
          <w:b/>
        </w:rPr>
        <w:t>.   Purpose of Inspection/ Investigation</w:t>
      </w:r>
      <w:r>
        <w:t>: It was a Joint I</w:t>
      </w:r>
      <w:r w:rsidR="00E9620B">
        <w:t>nvestigation Visit to investigate a reported incident by SPDC</w:t>
      </w:r>
      <w:r>
        <w:t xml:space="preserve">.  </w:t>
      </w:r>
    </w:p>
    <w:p w:rsidR="00A67DEA" w:rsidRDefault="00A67DEA" w:rsidP="00A67DEA">
      <w:pPr>
        <w:ind w:left="285"/>
      </w:pPr>
      <w:r>
        <w:t>9</w:t>
      </w:r>
      <w:r w:rsidRPr="000C13D4">
        <w:rPr>
          <w:b/>
        </w:rPr>
        <w:t>. Compliance History</w:t>
      </w:r>
      <w:r>
        <w:t>: Laws and Regulations of the Agency are complied with and the incident was promptly reported</w:t>
      </w:r>
      <w:r>
        <w:tab/>
      </w:r>
    </w:p>
    <w:p w:rsidR="00A67DEA" w:rsidRDefault="00A67DEA" w:rsidP="00A67DEA">
      <w:pPr>
        <w:ind w:left="285"/>
      </w:pPr>
      <w:r>
        <w:t xml:space="preserve">10. </w:t>
      </w:r>
      <w:r w:rsidRPr="000C13D4">
        <w:rPr>
          <w:b/>
        </w:rPr>
        <w:t>Opening Conference</w:t>
      </w:r>
      <w:r>
        <w:t xml:space="preserve">:  On arrival, toolbox meeting and safety </w:t>
      </w:r>
      <w:r w:rsidR="00E9620B">
        <w:t>briefing was conducted and the likely hazards</w:t>
      </w:r>
      <w:r w:rsidR="009673D9">
        <w:t xml:space="preserve"> of t</w:t>
      </w:r>
      <w:r w:rsidR="002F52BA">
        <w:t>he job were enumerated. The</w:t>
      </w:r>
      <w:r w:rsidR="009673D9">
        <w:t xml:space="preserve"> Assets Holder Site Supervisor</w:t>
      </w:r>
      <w:r w:rsidR="002F52BA">
        <w:t xml:space="preserve"> </w:t>
      </w:r>
      <w:r w:rsidR="009673D9">
        <w:t>(AHSS) SPDC</w:t>
      </w:r>
      <w:r w:rsidR="002F52BA">
        <w:t xml:space="preserve"> Mr. Nanyo Telly  told the JIV Team that the pipeline at the incident point runs from Okordia manifold to Rumuekpe manifold at about 32km. He also said that major maintenance activities were carried out on the pipeline</w:t>
      </w:r>
      <w:r w:rsidR="001958E0">
        <w:t xml:space="preserve"> and thereafter test running of the pipeline was done(flushing of the pipeline with water).</w:t>
      </w:r>
    </w:p>
    <w:p w:rsidR="00A67DEA" w:rsidRDefault="00A67DEA" w:rsidP="00A67DEA">
      <w:r>
        <w:t xml:space="preserve">      11. </w:t>
      </w:r>
      <w:r w:rsidRPr="000C13D4">
        <w:rPr>
          <w:b/>
        </w:rPr>
        <w:t>Walk through Inspection</w:t>
      </w:r>
      <w:r>
        <w:t>: In the course of walk through inspection, the JIT observed;</w:t>
      </w:r>
    </w:p>
    <w:p w:rsidR="00A67DEA" w:rsidRDefault="001958E0" w:rsidP="00A67DEA">
      <w:pPr>
        <w:pStyle w:val="ListParagraph"/>
        <w:numPr>
          <w:ilvl w:val="0"/>
          <w:numId w:val="2"/>
        </w:numPr>
      </w:pPr>
      <w:r>
        <w:t>The incident point was seen flooded</w:t>
      </w:r>
      <w:r w:rsidR="00A67DEA">
        <w:t>.</w:t>
      </w:r>
    </w:p>
    <w:p w:rsidR="00A67DEA" w:rsidRDefault="00A67DEA" w:rsidP="00A67DEA">
      <w:pPr>
        <w:pStyle w:val="ListParagraph"/>
        <w:numPr>
          <w:ilvl w:val="0"/>
          <w:numId w:val="2"/>
        </w:numPr>
      </w:pPr>
      <w:r>
        <w:t>U</w:t>
      </w:r>
      <w:r w:rsidR="001958E0">
        <w:t>pon excavation of the incident point</w:t>
      </w:r>
      <w:r>
        <w:t>,</w:t>
      </w:r>
      <w:r w:rsidR="001958E0">
        <w:t xml:space="preserve"> a 3” nipple without a</w:t>
      </w:r>
      <w:r w:rsidR="00251A86">
        <w:t xml:space="preserve"> ball</w:t>
      </w:r>
      <w:r w:rsidR="001958E0">
        <w:t xml:space="preserve"> valve supported with a casted concrete</w:t>
      </w:r>
      <w:r w:rsidR="00251A86">
        <w:t xml:space="preserve"> was seen installed on the pipeline at 12 o’clock position</w:t>
      </w:r>
      <w:r>
        <w:t xml:space="preserve"> by unknown </w:t>
      </w:r>
      <w:r w:rsidR="00251A86">
        <w:t>persons for theft purpose.</w:t>
      </w:r>
    </w:p>
    <w:p w:rsidR="00A67DEA" w:rsidRDefault="00251A86" w:rsidP="00D857B9">
      <w:pPr>
        <w:pStyle w:val="ListParagraph"/>
        <w:numPr>
          <w:ilvl w:val="0"/>
          <w:numId w:val="2"/>
        </w:numPr>
      </w:pPr>
      <w:r>
        <w:t xml:space="preserve"> Water was seen gushing from the leak p</w:t>
      </w:r>
      <w:r w:rsidR="00D857B9">
        <w:t>oint</w:t>
      </w:r>
      <w:r w:rsidR="00A67DEA">
        <w:t xml:space="preserve"> </w:t>
      </w:r>
    </w:p>
    <w:p w:rsidR="00A67DEA" w:rsidRDefault="00A67DEA" w:rsidP="00A67DEA">
      <w:pPr>
        <w:ind w:left="240"/>
      </w:pPr>
      <w:r>
        <w:lastRenderedPageBreak/>
        <w:t xml:space="preserve">     </w:t>
      </w:r>
    </w:p>
    <w:p w:rsidR="00A67DEA" w:rsidRDefault="00A67DEA" w:rsidP="00A67DEA">
      <w:pPr>
        <w:ind w:left="240"/>
      </w:pPr>
      <w:r>
        <w:t xml:space="preserve">12. </w:t>
      </w:r>
      <w:r w:rsidRPr="000C13D4">
        <w:rPr>
          <w:b/>
        </w:rPr>
        <w:t>Closing Conference</w:t>
      </w:r>
      <w:r>
        <w:t>: Immediately after JIV, the team departed from the oil spill site at about 4:45pm while repairs were on- going.</w:t>
      </w:r>
    </w:p>
    <w:p w:rsidR="00A67DEA" w:rsidRDefault="00A67DEA" w:rsidP="00A67DEA">
      <w:r>
        <w:t xml:space="preserve">   13</w:t>
      </w:r>
      <w:r w:rsidRPr="000C13D4">
        <w:rPr>
          <w:b/>
        </w:rPr>
        <w:t>.   Compliance Concern</w:t>
      </w:r>
      <w:r>
        <w:t>: Not applicable.</w:t>
      </w:r>
    </w:p>
    <w:p w:rsidR="00A67DEA" w:rsidRDefault="00A67DEA" w:rsidP="00A67DEA">
      <w:r>
        <w:t xml:space="preserve">   14</w:t>
      </w:r>
      <w:r w:rsidRPr="000C13D4">
        <w:rPr>
          <w:b/>
        </w:rPr>
        <w:t>.   Record of Inspection</w:t>
      </w:r>
      <w:r>
        <w:t>: NOSDRA JIV Forms and SPDC JIV Forms were duly signed and collected.</w:t>
      </w:r>
    </w:p>
    <w:p w:rsidR="00A67DEA" w:rsidRDefault="00A67DEA" w:rsidP="00A67DEA">
      <w:r>
        <w:t xml:space="preserve">   15</w:t>
      </w:r>
      <w:r w:rsidRPr="000C13D4">
        <w:rPr>
          <w:b/>
        </w:rPr>
        <w:t>.   Sample Collected</w:t>
      </w:r>
      <w:r>
        <w:t>: Not applicable.</w:t>
      </w:r>
    </w:p>
    <w:p w:rsidR="00A67DEA" w:rsidRDefault="00A67DEA" w:rsidP="00A67DEA">
      <w:r>
        <w:t xml:space="preserve">   16</w:t>
      </w:r>
      <w:r w:rsidRPr="000C13D4">
        <w:rPr>
          <w:b/>
        </w:rPr>
        <w:t>.   Photographs</w:t>
      </w:r>
      <w:r>
        <w:t xml:space="preserve">: </w:t>
      </w:r>
    </w:p>
    <w:p w:rsidR="00A67DEA" w:rsidRDefault="00A67DEA" w:rsidP="00A67DEA"/>
    <w:p w:rsidR="00A67DEA" w:rsidRDefault="00A67DEA" w:rsidP="00A67DEA">
      <w:r>
        <w:tab/>
      </w:r>
      <w:r>
        <w:tab/>
        <w:t>Spill Environment</w:t>
      </w:r>
      <w:r>
        <w:tab/>
      </w:r>
      <w:r>
        <w:tab/>
      </w:r>
      <w:r>
        <w:tab/>
        <w:t>Spill Points after excavation</w:t>
      </w:r>
    </w:p>
    <w:p w:rsidR="00A67DEA" w:rsidRDefault="00A67DEA" w:rsidP="00A67DEA">
      <w:r>
        <w:t xml:space="preserve">      </w:t>
      </w:r>
    </w:p>
    <w:p w:rsidR="00A67DEA" w:rsidRDefault="00A67DEA" w:rsidP="00A67DEA">
      <w:r>
        <w:t xml:space="preserve">        </w:t>
      </w:r>
    </w:p>
    <w:p w:rsidR="00A67DEA" w:rsidRPr="000C13D4" w:rsidRDefault="00A67DEA" w:rsidP="00A67DEA">
      <w:pPr>
        <w:rPr>
          <w:b/>
        </w:rPr>
      </w:pPr>
      <w:r>
        <w:t xml:space="preserve">17.   </w:t>
      </w:r>
      <w:r w:rsidRPr="000C13D4">
        <w:rPr>
          <w:b/>
        </w:rPr>
        <w:t>Recommendation:</w:t>
      </w:r>
    </w:p>
    <w:p w:rsidR="00A67DEA" w:rsidRDefault="00A67DEA" w:rsidP="00A67DEA">
      <w:pPr>
        <w:pStyle w:val="ListParagraph"/>
        <w:numPr>
          <w:ilvl w:val="0"/>
          <w:numId w:val="3"/>
        </w:numPr>
      </w:pPr>
      <w:r>
        <w:t>There is need for increase surveillance and security to discourage pipeline vandals and bunkerers.</w:t>
      </w:r>
    </w:p>
    <w:p w:rsidR="00A67DEA" w:rsidRDefault="00A67DEA" w:rsidP="008E64FC">
      <w:pPr>
        <w:pStyle w:val="ListParagraph"/>
        <w:ind w:left="1440"/>
      </w:pPr>
    </w:p>
    <w:p w:rsidR="00A67DEA" w:rsidRDefault="00A67DEA" w:rsidP="00A67DEA">
      <w:r>
        <w:t>18</w:t>
      </w:r>
      <w:r w:rsidRPr="000C13D4">
        <w:rPr>
          <w:b/>
        </w:rPr>
        <w:t>.   Signature and Date</w:t>
      </w:r>
      <w:r>
        <w:t>:</w:t>
      </w:r>
    </w:p>
    <w:p w:rsidR="00A67DEA" w:rsidRDefault="00A67DEA" w:rsidP="00A67DEA">
      <w:r>
        <w:tab/>
        <w:t>Nwaorie, Humphrey.</w:t>
      </w:r>
    </w:p>
    <w:p w:rsidR="00A67DEA" w:rsidRDefault="00A67DEA" w:rsidP="00A67DEA">
      <w:r>
        <w:tab/>
      </w:r>
    </w:p>
    <w:p w:rsidR="00A67DEA" w:rsidRDefault="00A67DEA" w:rsidP="00A67DEA">
      <w:pPr>
        <w:ind w:firstLine="720"/>
      </w:pPr>
      <w:r>
        <w:t>SES.</w:t>
      </w:r>
    </w:p>
    <w:p w:rsidR="00A67DEA" w:rsidRDefault="00A67DEA" w:rsidP="00A67DEA"/>
    <w:p w:rsidR="00A228F5" w:rsidRDefault="00A228F5"/>
    <w:sectPr w:rsidR="00A228F5" w:rsidSect="00A228F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BF5FD2"/>
    <w:multiLevelType w:val="hybridMultilevel"/>
    <w:tmpl w:val="35845760"/>
    <w:lvl w:ilvl="0" w:tplc="04090013">
      <w:start w:val="1"/>
      <w:numFmt w:val="upperRoman"/>
      <w:lvlText w:val="%1."/>
      <w:lvlJc w:val="right"/>
      <w:pPr>
        <w:ind w:left="1005" w:hanging="360"/>
      </w:pPr>
    </w:lvl>
    <w:lvl w:ilvl="1" w:tplc="04090019" w:tentative="1">
      <w:start w:val="1"/>
      <w:numFmt w:val="lowerLetter"/>
      <w:lvlText w:val="%2."/>
      <w:lvlJc w:val="left"/>
      <w:pPr>
        <w:ind w:left="1725" w:hanging="360"/>
      </w:pPr>
    </w:lvl>
    <w:lvl w:ilvl="2" w:tplc="0409001B" w:tentative="1">
      <w:start w:val="1"/>
      <w:numFmt w:val="lowerRoman"/>
      <w:lvlText w:val="%3."/>
      <w:lvlJc w:val="right"/>
      <w:pPr>
        <w:ind w:left="2445" w:hanging="180"/>
      </w:pPr>
    </w:lvl>
    <w:lvl w:ilvl="3" w:tplc="0409000F" w:tentative="1">
      <w:start w:val="1"/>
      <w:numFmt w:val="decimal"/>
      <w:lvlText w:val="%4."/>
      <w:lvlJc w:val="left"/>
      <w:pPr>
        <w:ind w:left="3165" w:hanging="360"/>
      </w:pPr>
    </w:lvl>
    <w:lvl w:ilvl="4" w:tplc="04090019" w:tentative="1">
      <w:start w:val="1"/>
      <w:numFmt w:val="lowerLetter"/>
      <w:lvlText w:val="%5."/>
      <w:lvlJc w:val="left"/>
      <w:pPr>
        <w:ind w:left="3885" w:hanging="360"/>
      </w:pPr>
    </w:lvl>
    <w:lvl w:ilvl="5" w:tplc="0409001B" w:tentative="1">
      <w:start w:val="1"/>
      <w:numFmt w:val="lowerRoman"/>
      <w:lvlText w:val="%6."/>
      <w:lvlJc w:val="right"/>
      <w:pPr>
        <w:ind w:left="4605" w:hanging="180"/>
      </w:pPr>
    </w:lvl>
    <w:lvl w:ilvl="6" w:tplc="0409000F" w:tentative="1">
      <w:start w:val="1"/>
      <w:numFmt w:val="decimal"/>
      <w:lvlText w:val="%7."/>
      <w:lvlJc w:val="left"/>
      <w:pPr>
        <w:ind w:left="5325" w:hanging="360"/>
      </w:pPr>
    </w:lvl>
    <w:lvl w:ilvl="7" w:tplc="04090019" w:tentative="1">
      <w:start w:val="1"/>
      <w:numFmt w:val="lowerLetter"/>
      <w:lvlText w:val="%8."/>
      <w:lvlJc w:val="left"/>
      <w:pPr>
        <w:ind w:left="6045" w:hanging="360"/>
      </w:pPr>
    </w:lvl>
    <w:lvl w:ilvl="8" w:tplc="0409001B" w:tentative="1">
      <w:start w:val="1"/>
      <w:numFmt w:val="lowerRoman"/>
      <w:lvlText w:val="%9."/>
      <w:lvlJc w:val="right"/>
      <w:pPr>
        <w:ind w:left="6765" w:hanging="180"/>
      </w:pPr>
    </w:lvl>
  </w:abstractNum>
  <w:abstractNum w:abstractNumId="1">
    <w:nsid w:val="44523AE1"/>
    <w:multiLevelType w:val="hybridMultilevel"/>
    <w:tmpl w:val="0B9A7D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6A5C1E9D"/>
    <w:multiLevelType w:val="hybridMultilevel"/>
    <w:tmpl w:val="85EA09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20"/>
  <w:characterSpacingControl w:val="doNotCompress"/>
  <w:compat/>
  <w:rsids>
    <w:rsidRoot w:val="00A67DEA"/>
    <w:rsid w:val="001958E0"/>
    <w:rsid w:val="00251A86"/>
    <w:rsid w:val="002F52BA"/>
    <w:rsid w:val="008E64FC"/>
    <w:rsid w:val="009673D9"/>
    <w:rsid w:val="00A228F5"/>
    <w:rsid w:val="00A67DEA"/>
    <w:rsid w:val="00D857B9"/>
    <w:rsid w:val="00E9620B"/>
    <w:rsid w:val="00FD392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7DE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7DEA"/>
    <w:pPr>
      <w:ind w:left="720"/>
      <w:contextualSpacing/>
    </w:pPr>
  </w:style>
  <w:style w:type="paragraph" w:styleId="BalloonText">
    <w:name w:val="Balloon Text"/>
    <w:basedOn w:val="Normal"/>
    <w:link w:val="BalloonTextChar"/>
    <w:uiPriority w:val="99"/>
    <w:semiHidden/>
    <w:unhideWhenUsed/>
    <w:rsid w:val="00A67D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7DE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2</Pages>
  <Words>399</Words>
  <Characters>2279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2020-07-21T10:05:00Z</dcterms:created>
  <dcterms:modified xsi:type="dcterms:W3CDTF">2020-07-21T11:22:00Z</dcterms:modified>
</cp:coreProperties>
</file>